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B6" w:rsidRPr="00A84026" w:rsidRDefault="00E378B6" w:rsidP="00062256">
      <w:pPr>
        <w:jc w:val="both"/>
        <w:rPr>
          <w:rFonts w:ascii="Tahoma" w:eastAsia="Californian FB" w:hAnsi="Tahoma" w:cs="Tahoma"/>
          <w:sz w:val="22"/>
          <w:szCs w:val="22"/>
        </w:rPr>
      </w:pPr>
    </w:p>
    <w:p w:rsidR="00E24D9D" w:rsidRPr="000D4990" w:rsidRDefault="00E24D9D" w:rsidP="000D4990">
      <w:pPr>
        <w:jc w:val="center"/>
        <w:rPr>
          <w:rFonts w:ascii="Tahoma" w:eastAsia="Californian FB" w:hAnsi="Tahoma" w:cs="Tahoma"/>
          <w:b/>
          <w:sz w:val="24"/>
          <w:szCs w:val="24"/>
        </w:rPr>
      </w:pPr>
      <w:r w:rsidRPr="000D4990">
        <w:rPr>
          <w:rFonts w:ascii="Tahoma" w:hAnsi="Tahoma" w:cs="Tahoma"/>
          <w:b/>
          <w:sz w:val="24"/>
          <w:szCs w:val="24"/>
        </w:rPr>
        <w:t>DICHIARAZIONE LIBERATORIA DEI SOGGETTI RAPPRESENTATI</w:t>
      </w:r>
    </w:p>
    <w:p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Liberatoria del soggetto fotografato o ripreso nel video </w:t>
      </w:r>
    </w:p>
    <w:p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>_l_ sottoscrit</w:t>
      </w:r>
      <w:r w:rsidR="00F812E0" w:rsidRPr="00062256">
        <w:rPr>
          <w:rFonts w:ascii="Tahoma" w:hAnsi="Tahoma" w:cs="Tahoma"/>
          <w:sz w:val="22"/>
          <w:szCs w:val="22"/>
        </w:rPr>
        <w:t>to</w:t>
      </w:r>
      <w:r w:rsidRPr="00062256">
        <w:rPr>
          <w:rFonts w:ascii="Tahoma" w:hAnsi="Tahoma" w:cs="Tahoma"/>
          <w:sz w:val="22"/>
          <w:szCs w:val="22"/>
        </w:rPr>
        <w:t>______________________________________________</w:t>
      </w:r>
      <w:r w:rsidR="00F812E0" w:rsidRPr="00062256">
        <w:rPr>
          <w:rFonts w:ascii="Tahoma" w:hAnsi="Tahoma" w:cs="Tahoma"/>
          <w:sz w:val="22"/>
          <w:szCs w:val="22"/>
        </w:rPr>
        <w:t>___________</w:t>
      </w:r>
      <w:r w:rsidR="00F812E0" w:rsidRPr="00062256">
        <w:rPr>
          <w:rFonts w:ascii="Tahoma" w:hAnsi="Tahoma" w:cs="Tahoma"/>
          <w:sz w:val="22"/>
          <w:szCs w:val="22"/>
        </w:rPr>
        <w:br/>
      </w:r>
      <w:r w:rsidRPr="00062256">
        <w:rPr>
          <w:rFonts w:ascii="Tahoma" w:hAnsi="Tahoma" w:cs="Tahoma"/>
          <w:sz w:val="22"/>
          <w:szCs w:val="22"/>
        </w:rPr>
        <w:t xml:space="preserve">(nome della persona fotografata o ripresa) </w:t>
      </w:r>
    </w:p>
    <w:p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>nat_ a ______________________, il ____________,</w:t>
      </w:r>
      <w:r w:rsidRPr="00062256">
        <w:rPr>
          <w:rFonts w:ascii="Tahoma" w:hAnsi="Tahoma" w:cs="Tahoma"/>
          <w:sz w:val="22"/>
          <w:szCs w:val="22"/>
        </w:rPr>
        <w:br/>
        <w:t xml:space="preserve">residente a ___________________________________ Provincia (___), </w:t>
      </w:r>
    </w:p>
    <w:p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studente dell’Istituto _______________________ classe __________ </w:t>
      </w:r>
    </w:p>
    <w:p w:rsidR="00E24D9D" w:rsidRPr="00062256" w:rsidRDefault="00D57428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 la partecipazione al progetto</w:t>
      </w:r>
      <w:r w:rsidR="00AF697B" w:rsidRPr="00062256">
        <w:rPr>
          <w:rFonts w:ascii="Tahoma" w:hAnsi="Tahoma" w:cs="Tahoma"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>Attraverso</w:t>
      </w:r>
      <w:r w:rsidR="00E24D9D" w:rsidRPr="00062256">
        <w:rPr>
          <w:rFonts w:ascii="Tahoma" w:hAnsi="Tahoma" w:cs="Tahoma"/>
          <w:sz w:val="22"/>
          <w:szCs w:val="22"/>
        </w:rPr>
        <w:t xml:space="preserve">”, autorizza l’associazione Anto Paninabella </w:t>
      </w:r>
      <w:r>
        <w:rPr>
          <w:rFonts w:ascii="Tahoma" w:hAnsi="Tahoma" w:cs="Tahoma"/>
          <w:sz w:val="22"/>
          <w:szCs w:val="22"/>
        </w:rPr>
        <w:t xml:space="preserve">OdV, </w:t>
      </w:r>
      <w:r w:rsidRPr="00D57428">
        <w:rPr>
          <w:rFonts w:ascii="Tahoma" w:hAnsi="Tahoma" w:cs="Tahoma"/>
          <w:sz w:val="22"/>
          <w:szCs w:val="22"/>
        </w:rPr>
        <w:t>il Centro Antonino Caponnetto del Municipio 2 di Bari e la Coop. Soc. Il Nuovo Fantarca</w:t>
      </w:r>
      <w:r w:rsidR="000D4990">
        <w:rPr>
          <w:rFonts w:ascii="Tahoma" w:hAnsi="Tahoma" w:cs="Tahoma"/>
          <w:sz w:val="22"/>
          <w:szCs w:val="22"/>
        </w:rPr>
        <w:t xml:space="preserve"> </w:t>
      </w:r>
      <w:r w:rsidR="00E24D9D" w:rsidRPr="00062256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d</w:t>
      </w:r>
      <w:r w:rsidR="000D4990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utilizzare</w:t>
      </w:r>
      <w:r w:rsidR="00E24D9D" w:rsidRPr="00062256">
        <w:rPr>
          <w:rFonts w:ascii="Tahoma" w:hAnsi="Tahoma" w:cs="Tahoma"/>
          <w:sz w:val="22"/>
          <w:szCs w:val="22"/>
        </w:rPr>
        <w:t xml:space="preserve"> la propria immagine </w:t>
      </w:r>
      <w:r w:rsidR="000D4990">
        <w:rPr>
          <w:rFonts w:ascii="Tahoma" w:hAnsi="Tahoma" w:cs="Tahoma"/>
          <w:sz w:val="22"/>
          <w:szCs w:val="22"/>
        </w:rPr>
        <w:t xml:space="preserve">esclusivamente </w:t>
      </w:r>
      <w:r w:rsidR="00E24D9D" w:rsidRPr="00062256">
        <w:rPr>
          <w:rFonts w:ascii="Tahoma" w:hAnsi="Tahoma" w:cs="Tahoma"/>
          <w:sz w:val="22"/>
          <w:szCs w:val="22"/>
        </w:rPr>
        <w:t>per tutti gli utilizzi collegati alla suddetta iniziativa, senza riconoscimento di a</w:t>
      </w:r>
      <w:r w:rsidR="00E24D9D" w:rsidRPr="00062256">
        <w:rPr>
          <w:rFonts w:ascii="Tahoma" w:hAnsi="Tahoma" w:cs="Tahoma"/>
          <w:sz w:val="22"/>
          <w:szCs w:val="22"/>
        </w:rPr>
        <w:t>l</w:t>
      </w:r>
      <w:r w:rsidR="00E24D9D" w:rsidRPr="00062256">
        <w:rPr>
          <w:rFonts w:ascii="Tahoma" w:hAnsi="Tahoma" w:cs="Tahoma"/>
          <w:sz w:val="22"/>
          <w:szCs w:val="22"/>
        </w:rPr>
        <w:t xml:space="preserve">cun corrispettivo. </w:t>
      </w:r>
    </w:p>
    <w:p w:rsidR="00E24D9D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Data: </w:t>
      </w:r>
      <w:r w:rsidR="00D57428">
        <w:rPr>
          <w:rFonts w:ascii="Tahoma" w:hAnsi="Tahoma" w:cs="Tahoma"/>
          <w:sz w:val="22"/>
          <w:szCs w:val="22"/>
        </w:rPr>
        <w:tab/>
      </w:r>
      <w:r w:rsidR="00D57428">
        <w:rPr>
          <w:rFonts w:ascii="Tahoma" w:hAnsi="Tahoma" w:cs="Tahoma"/>
          <w:sz w:val="22"/>
          <w:szCs w:val="22"/>
        </w:rPr>
        <w:tab/>
      </w:r>
      <w:r w:rsidR="00D57428">
        <w:rPr>
          <w:rFonts w:ascii="Tahoma" w:hAnsi="Tahoma" w:cs="Tahoma"/>
          <w:sz w:val="22"/>
          <w:szCs w:val="22"/>
        </w:rPr>
        <w:tab/>
      </w:r>
      <w:r w:rsidR="00D57428">
        <w:rPr>
          <w:rFonts w:ascii="Tahoma" w:hAnsi="Tahoma" w:cs="Tahoma"/>
          <w:sz w:val="22"/>
          <w:szCs w:val="22"/>
        </w:rPr>
        <w:tab/>
      </w:r>
      <w:r w:rsidR="00D57428">
        <w:rPr>
          <w:rFonts w:ascii="Tahoma" w:hAnsi="Tahoma" w:cs="Tahoma"/>
          <w:sz w:val="22"/>
          <w:szCs w:val="22"/>
        </w:rPr>
        <w:tab/>
      </w:r>
      <w:r w:rsidRPr="00062256">
        <w:rPr>
          <w:rFonts w:ascii="Tahoma" w:hAnsi="Tahoma" w:cs="Tahoma"/>
          <w:sz w:val="22"/>
          <w:szCs w:val="22"/>
        </w:rPr>
        <w:t xml:space="preserve">Firma*______________________________________________ </w:t>
      </w:r>
    </w:p>
    <w:p w:rsidR="00C93585" w:rsidRPr="00062256" w:rsidRDefault="00C93585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Firma genitore……………………………………………………………………..</w:t>
      </w:r>
    </w:p>
    <w:p w:rsidR="00E24D9D" w:rsidRPr="00062256" w:rsidRDefault="00E24D9D" w:rsidP="00062256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* in caso di minorenne la firma deve essere apposta anche da chi esercita la patria potestà. </w:t>
      </w:r>
    </w:p>
    <w:p w:rsidR="00D57428" w:rsidRPr="005F439D" w:rsidRDefault="00D57428" w:rsidP="00D57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</w:rPr>
      </w:pPr>
      <w:r w:rsidRPr="00A84026">
        <w:rPr>
          <w:rFonts w:ascii="Tahoma" w:eastAsia="Times New Roman" w:hAnsi="Tahoma" w:cs="Tahoma"/>
          <w:sz w:val="22"/>
          <w:szCs w:val="22"/>
          <w:bdr w:val="none" w:sz="0" w:space="0" w:color="auto"/>
        </w:rPr>
        <w:t>Il sottoscritto d</w:t>
      </w:r>
      <w:r w:rsidRPr="005F439D">
        <w:rPr>
          <w:rFonts w:ascii="Tahoma" w:eastAsia="Times New Roman" w:hAnsi="Tahoma" w:cs="Tahoma"/>
          <w:sz w:val="22"/>
          <w:szCs w:val="22"/>
          <w:bdr w:val="none" w:sz="0" w:space="0" w:color="auto"/>
        </w:rPr>
        <w:t>ichiara, inoltre, di essere informato, ai sensi e per gli effetti di cui al Regolamento UE 2016/679 e del D.Lgs. n. 196/2003, che:</w:t>
      </w:r>
    </w:p>
    <w:p w:rsidR="00D57428" w:rsidRPr="005F439D" w:rsidRDefault="00D57428" w:rsidP="00D57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</w:rPr>
      </w:pPr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 xml:space="preserve">I dati personali forniti sono trattati esclusivamente per gli adempimenti </w:t>
      </w:r>
      <w:r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>connessi allo svolgimento del progetto</w:t>
      </w:r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>e saranno conservati per il periodo di tempo necessario per il conseguimento delle finalità per le quali sono raccolti e trattati.</w:t>
      </w:r>
      <w:bookmarkStart w:id="0" w:name="_GoBack"/>
    </w:p>
    <w:p w:rsidR="00D57428" w:rsidRPr="00A84026" w:rsidRDefault="00D57428" w:rsidP="00D574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both"/>
        <w:rPr>
          <w:rFonts w:ascii="Tahoma" w:hAnsi="Tahoma" w:cs="Tahoma"/>
          <w:sz w:val="22"/>
          <w:szCs w:val="22"/>
        </w:rPr>
      </w:pPr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 xml:space="preserve">ll trattamento sarà svolto in forma automatizzata e/o manuale, nel rispetto di quanto previsto dall’art. 32 del GDPR 2016/679 e dall’Allegato B del D.Lgs. 196/2003 (artt. 33-36 del Codice) in materia di </w:t>
      </w:r>
      <w:bookmarkEnd w:id="0"/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>m</w:t>
      </w:r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>i</w:t>
      </w:r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 xml:space="preserve">sure di sicurezza, ad opera di soggetti appositamente incaricati e in ottemperanza a quanto previsto dagli art. 29 GDPR 2016/ 679. Il Titolare del Trattamento è </w:t>
      </w:r>
      <w:r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>l’associazione Anto Paninabella OdV</w:t>
      </w:r>
      <w:r w:rsidRPr="00A84026">
        <w:rPr>
          <w:rFonts w:ascii="Tahoma" w:hAnsi="Tahoma" w:cs="Tahoma"/>
          <w:sz w:val="22"/>
          <w:szCs w:val="22"/>
        </w:rPr>
        <w:t>con s</w:t>
      </w:r>
      <w:r w:rsidRPr="00A84026">
        <w:rPr>
          <w:rFonts w:ascii="Tahoma" w:hAnsi="Tahoma" w:cs="Tahoma"/>
          <w:sz w:val="22"/>
          <w:szCs w:val="22"/>
        </w:rPr>
        <w:t>e</w:t>
      </w:r>
      <w:r w:rsidRPr="00A84026">
        <w:rPr>
          <w:rFonts w:ascii="Tahoma" w:hAnsi="Tahoma" w:cs="Tahoma"/>
          <w:sz w:val="22"/>
          <w:szCs w:val="22"/>
        </w:rPr>
        <w:t xml:space="preserve">de in Bari via Guido Dorso, 14, codice fiscale 93490670721 </w:t>
      </w:r>
      <w:r w:rsidRPr="005F439D">
        <w:rPr>
          <w:rFonts w:ascii="Tahoma" w:hAnsi="Tahoma" w:cs="Tahoma"/>
          <w:color w:val="221F1F"/>
          <w:sz w:val="22"/>
          <w:szCs w:val="22"/>
          <w:shd w:val="clear" w:color="auto" w:fill="FFFFFF"/>
        </w:rPr>
        <w:t xml:space="preserve">nella persona </w:t>
      </w:r>
      <w:r w:rsidRPr="00A84026">
        <w:rPr>
          <w:rFonts w:ascii="Tahoma" w:hAnsi="Tahoma" w:cs="Tahoma"/>
          <w:sz w:val="22"/>
          <w:szCs w:val="22"/>
        </w:rPr>
        <w:t>del Presidente Sig. Domenico Diacono</w:t>
      </w:r>
      <w:r w:rsidRPr="005F439D">
        <w:rPr>
          <w:rFonts w:ascii="Tahoma" w:hAnsi="Tahoma" w:cs="Tahoma"/>
          <w:color w:val="221F1F"/>
          <w:sz w:val="22"/>
          <w:szCs w:val="22"/>
          <w:shd w:val="clear" w:color="auto" w:fill="FFFFFF"/>
        </w:rPr>
        <w:t xml:space="preserve">mail </w:t>
      </w:r>
      <w:r w:rsidRPr="00A84026">
        <w:rPr>
          <w:rFonts w:ascii="Tahoma" w:hAnsi="Tahoma" w:cs="Tahoma"/>
          <w:sz w:val="22"/>
          <w:szCs w:val="22"/>
        </w:rPr>
        <w:t>presidente@paninabella.org.</w:t>
      </w:r>
    </w:p>
    <w:p w:rsidR="00D57428" w:rsidRPr="005F439D" w:rsidRDefault="00D57428" w:rsidP="00D5742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</w:rPr>
      </w:pPr>
      <w:r w:rsidRPr="005F439D">
        <w:rPr>
          <w:rFonts w:ascii="Tahoma" w:eastAsia="Times New Roman" w:hAnsi="Tahoma" w:cs="Tahoma"/>
          <w:color w:val="221F1F"/>
          <w:sz w:val="22"/>
          <w:szCs w:val="22"/>
          <w:bdr w:val="none" w:sz="0" w:space="0" w:color="auto"/>
          <w:shd w:val="clear" w:color="auto" w:fill="FFFFFF"/>
        </w:rPr>
        <w:t>L’interessato potrà esercitare i suoi diritti ai sensi degli artt.15 e seguenti del Regolamento UE 2016/679 e artt. 7 e seguenti del D.L.gs 196/2003.</w:t>
      </w:r>
    </w:p>
    <w:p w:rsidR="00D57428" w:rsidRDefault="00D57428" w:rsidP="00D57428">
      <w:pPr>
        <w:jc w:val="both"/>
        <w:rPr>
          <w:rFonts w:ascii="Tahoma" w:hAnsi="Tahoma" w:cs="Tahoma"/>
          <w:sz w:val="22"/>
          <w:szCs w:val="22"/>
        </w:rPr>
      </w:pPr>
    </w:p>
    <w:p w:rsidR="00D57428" w:rsidRDefault="00D57428" w:rsidP="00D57428">
      <w:pPr>
        <w:jc w:val="both"/>
        <w:rPr>
          <w:rFonts w:ascii="Tahoma" w:hAnsi="Tahoma" w:cs="Tahoma"/>
          <w:sz w:val="22"/>
          <w:szCs w:val="22"/>
        </w:rPr>
      </w:pPr>
    </w:p>
    <w:p w:rsidR="00D57428" w:rsidRDefault="00D57428" w:rsidP="00D57428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Data: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62256">
        <w:rPr>
          <w:rFonts w:ascii="Tahoma" w:hAnsi="Tahoma" w:cs="Tahoma"/>
          <w:sz w:val="22"/>
          <w:szCs w:val="22"/>
        </w:rPr>
        <w:t xml:space="preserve">Firma*______________________________________________ </w:t>
      </w:r>
    </w:p>
    <w:p w:rsidR="00C93585" w:rsidRPr="00062256" w:rsidRDefault="00C93585" w:rsidP="00D57428">
      <w:pPr>
        <w:pStyle w:val="NormaleWeb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Firma genitore ……………………………………………………………………</w:t>
      </w:r>
    </w:p>
    <w:p w:rsidR="00D57428" w:rsidRPr="00062256" w:rsidRDefault="00D57428" w:rsidP="00D57428">
      <w:pPr>
        <w:pStyle w:val="NormaleWeb"/>
        <w:jc w:val="both"/>
        <w:rPr>
          <w:rFonts w:ascii="Tahoma" w:hAnsi="Tahoma" w:cs="Tahoma"/>
          <w:sz w:val="22"/>
          <w:szCs w:val="22"/>
        </w:rPr>
      </w:pPr>
      <w:r w:rsidRPr="00062256">
        <w:rPr>
          <w:rFonts w:ascii="Tahoma" w:hAnsi="Tahoma" w:cs="Tahoma"/>
          <w:sz w:val="22"/>
          <w:szCs w:val="22"/>
        </w:rPr>
        <w:t xml:space="preserve">* in caso di minorenne la firma deve essere apposta anche da chi esercita la patria potestà. </w:t>
      </w:r>
    </w:p>
    <w:p w:rsidR="00A118EE" w:rsidRPr="00D57428" w:rsidRDefault="00A118EE" w:rsidP="00D57428">
      <w:pPr>
        <w:jc w:val="both"/>
        <w:rPr>
          <w:rFonts w:ascii="Tahoma" w:hAnsi="Tahoma" w:cs="Tahoma"/>
          <w:sz w:val="22"/>
          <w:szCs w:val="22"/>
        </w:rPr>
      </w:pPr>
    </w:p>
    <w:sectPr w:rsidR="00A118EE" w:rsidRPr="00D57428" w:rsidSect="00E97CCD">
      <w:footerReference w:type="default" r:id="rId7"/>
      <w:pgSz w:w="11900" w:h="16840"/>
      <w:pgMar w:top="907" w:right="907" w:bottom="907" w:left="907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9E8" w:rsidRDefault="00B809E8">
      <w:r>
        <w:separator/>
      </w:r>
    </w:p>
  </w:endnote>
  <w:endnote w:type="continuationSeparator" w:id="1">
    <w:p w:rsidR="00B809E8" w:rsidRDefault="00B8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EE" w:rsidRDefault="004059F2">
    <w:pPr>
      <w:rPr>
        <w:rFonts w:ascii="Times New Roman Bold" w:eastAsia="Times New Roman Bold" w:hAnsi="Times New Roman Bold" w:cs="Times New Roman Bold"/>
        <w:color w:val="808080"/>
        <w:sz w:val="16"/>
        <w:szCs w:val="16"/>
        <w:u w:color="808080"/>
        <w:vertAlign w:val="superscript"/>
      </w:rPr>
    </w:pPr>
    <w:r>
      <w:rPr>
        <w:rFonts w:ascii="Times New Roman Bold"/>
        <w:color w:val="808080"/>
        <w:sz w:val="16"/>
        <w:szCs w:val="16"/>
        <w:u w:color="808080"/>
        <w:vertAlign w:val="superscript"/>
      </w:rPr>
      <w:t>_______________________________________________________________________________________________________________________________________________________________________________________________</w:t>
    </w:r>
  </w:p>
  <w:p w:rsidR="00A118EE" w:rsidRDefault="004059F2">
    <w:r>
      <w:t>p.</w:t>
    </w:r>
    <w:r w:rsidR="00E97CCD">
      <w:fldChar w:fldCharType="begin"/>
    </w:r>
    <w:r>
      <w:instrText xml:space="preserve"> PAGE </w:instrText>
    </w:r>
    <w:r w:rsidR="00E97CCD">
      <w:fldChar w:fldCharType="separate"/>
    </w:r>
    <w:r w:rsidR="00C93585">
      <w:rPr>
        <w:noProof/>
      </w:rPr>
      <w:t>1</w:t>
    </w:r>
    <w:r w:rsidR="00E97CCD">
      <w:fldChar w:fldCharType="end"/>
    </w:r>
    <w:r>
      <w:t>/</w:t>
    </w:r>
    <w:r w:rsidR="00E97CCD">
      <w:fldChar w:fldCharType="begin"/>
    </w:r>
    <w:r>
      <w:instrText xml:space="preserve"> NUMPAGES </w:instrText>
    </w:r>
    <w:r w:rsidR="00E97CCD">
      <w:fldChar w:fldCharType="separate"/>
    </w:r>
    <w:r w:rsidR="00C93585">
      <w:rPr>
        <w:noProof/>
      </w:rPr>
      <w:t>1</w:t>
    </w:r>
    <w:r w:rsidR="00E97CC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9E8" w:rsidRDefault="00B809E8">
      <w:r>
        <w:separator/>
      </w:r>
    </w:p>
  </w:footnote>
  <w:footnote w:type="continuationSeparator" w:id="1">
    <w:p w:rsidR="00B809E8" w:rsidRDefault="00B80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68A"/>
    <w:multiLevelType w:val="multilevel"/>
    <w:tmpl w:val="19D8B4B8"/>
    <w:lvl w:ilvl="0">
      <w:start w:val="1"/>
      <w:numFmt w:val="decimal"/>
      <w:lvlText w:val="%1."/>
      <w:lvlJc w:val="left"/>
      <w:pPr>
        <w:tabs>
          <w:tab w:val="num" w:pos="237"/>
        </w:tabs>
        <w:ind w:left="237" w:hanging="237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</w:abstractNum>
  <w:abstractNum w:abstractNumId="1">
    <w:nsid w:val="1FCB7901"/>
    <w:multiLevelType w:val="multilevel"/>
    <w:tmpl w:val="E474F3E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228F09EE"/>
    <w:multiLevelType w:val="multilevel"/>
    <w:tmpl w:val="1D188A9A"/>
    <w:lvl w:ilvl="0">
      <w:start w:val="1"/>
      <w:numFmt w:val="decimal"/>
      <w:lvlText w:val="%1."/>
      <w:lvlJc w:val="left"/>
      <w:pPr>
        <w:tabs>
          <w:tab w:val="num" w:pos="237"/>
        </w:tabs>
        <w:ind w:left="237" w:hanging="237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96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96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96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</w:abstractNum>
  <w:abstractNum w:abstractNumId="3">
    <w:nsid w:val="241A290C"/>
    <w:multiLevelType w:val="multilevel"/>
    <w:tmpl w:val="EE3E54F8"/>
    <w:styleLink w:val="Elenco21"/>
    <w:lvl w:ilvl="0">
      <w:start w:val="1"/>
      <w:numFmt w:val="decimal"/>
      <w:lvlText w:val="%1."/>
      <w:lvlJc w:val="left"/>
      <w:pPr>
        <w:tabs>
          <w:tab w:val="num" w:pos="237"/>
        </w:tabs>
        <w:ind w:left="237" w:hanging="237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</w:abstractNum>
  <w:abstractNum w:abstractNumId="4">
    <w:nsid w:val="2A234CD7"/>
    <w:multiLevelType w:val="multilevel"/>
    <w:tmpl w:val="4D701912"/>
    <w:styleLink w:val="List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Times Roman" w:eastAsia="Times Roman" w:hAnsi="Times Roman" w:cs="Times Roman"/>
        <w:position w:val="0"/>
        <w:sz w:val="24"/>
        <w:szCs w:val="24"/>
        <w:lang w:val="it-I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</w:abstractNum>
  <w:abstractNum w:abstractNumId="5">
    <w:nsid w:val="306B4754"/>
    <w:multiLevelType w:val="multilevel"/>
    <w:tmpl w:val="56988148"/>
    <w:styleLink w:val="List1"/>
    <w:lvl w:ilvl="0">
      <w:start w:val="1"/>
      <w:numFmt w:val="decimal"/>
      <w:lvlText w:val="%1."/>
      <w:lvlJc w:val="left"/>
      <w:pPr>
        <w:tabs>
          <w:tab w:val="num" w:pos="237"/>
        </w:tabs>
        <w:ind w:left="237" w:hanging="237"/>
      </w:pPr>
      <w:rPr>
        <w:rFonts w:ascii="Times Roman" w:eastAsia="Times Roman" w:hAnsi="Times Roman" w:cs="Times Roman"/>
        <w:b/>
        <w:bCs/>
        <w:color w:val="000000"/>
        <w:position w:val="0"/>
        <w:sz w:val="24"/>
        <w:szCs w:val="24"/>
        <w:u w:color="FF000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296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296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296"/>
      </w:pPr>
      <w:rPr>
        <w:rFonts w:ascii="Californian FB" w:eastAsia="Californian FB" w:hAnsi="Californian FB" w:cs="Californian FB"/>
        <w:b/>
        <w:bCs/>
        <w:color w:val="000000"/>
        <w:position w:val="0"/>
        <w:sz w:val="24"/>
        <w:szCs w:val="24"/>
        <w:u w:color="000000"/>
        <w:lang w:val="it-IT"/>
      </w:rPr>
    </w:lvl>
  </w:abstractNum>
  <w:abstractNum w:abstractNumId="6">
    <w:nsid w:val="360B0360"/>
    <w:multiLevelType w:val="multilevel"/>
    <w:tmpl w:val="6BC4B75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4828689E"/>
    <w:multiLevelType w:val="multilevel"/>
    <w:tmpl w:val="8570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9628C"/>
    <w:multiLevelType w:val="multilevel"/>
    <w:tmpl w:val="C2188C7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9">
    <w:nsid w:val="5FDC5510"/>
    <w:multiLevelType w:val="multilevel"/>
    <w:tmpl w:val="18F0F074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0"/>
      </w:pPr>
      <w:rPr>
        <w:rFonts w:ascii="Californian FB" w:eastAsia="Californian FB" w:hAnsi="Californian FB" w:cs="Californian FB"/>
        <w:position w:val="0"/>
        <w:sz w:val="24"/>
        <w:szCs w:val="24"/>
        <w:lang w:val="it-I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8EE"/>
    <w:rsid w:val="00062256"/>
    <w:rsid w:val="000D4990"/>
    <w:rsid w:val="000E6B37"/>
    <w:rsid w:val="001449D0"/>
    <w:rsid w:val="001450A0"/>
    <w:rsid w:val="00157424"/>
    <w:rsid w:val="001710D2"/>
    <w:rsid w:val="001C7696"/>
    <w:rsid w:val="00211FC2"/>
    <w:rsid w:val="00234E6C"/>
    <w:rsid w:val="00237E4B"/>
    <w:rsid w:val="00283676"/>
    <w:rsid w:val="002931F7"/>
    <w:rsid w:val="00293E70"/>
    <w:rsid w:val="002D2406"/>
    <w:rsid w:val="002F5621"/>
    <w:rsid w:val="00303D22"/>
    <w:rsid w:val="00396B09"/>
    <w:rsid w:val="003C2600"/>
    <w:rsid w:val="003E34D5"/>
    <w:rsid w:val="003F4087"/>
    <w:rsid w:val="004059F2"/>
    <w:rsid w:val="004956BC"/>
    <w:rsid w:val="004C7552"/>
    <w:rsid w:val="005001BE"/>
    <w:rsid w:val="005C676F"/>
    <w:rsid w:val="005E1E72"/>
    <w:rsid w:val="005F439D"/>
    <w:rsid w:val="006B1E31"/>
    <w:rsid w:val="007006EB"/>
    <w:rsid w:val="007361CB"/>
    <w:rsid w:val="007566A8"/>
    <w:rsid w:val="007A4FF8"/>
    <w:rsid w:val="007C3442"/>
    <w:rsid w:val="007C3F59"/>
    <w:rsid w:val="007C5E8E"/>
    <w:rsid w:val="00834558"/>
    <w:rsid w:val="00946E09"/>
    <w:rsid w:val="00996DCB"/>
    <w:rsid w:val="009E4E39"/>
    <w:rsid w:val="00A118EE"/>
    <w:rsid w:val="00A175B3"/>
    <w:rsid w:val="00A613DA"/>
    <w:rsid w:val="00A84026"/>
    <w:rsid w:val="00AA08A4"/>
    <w:rsid w:val="00AB7374"/>
    <w:rsid w:val="00AF03C1"/>
    <w:rsid w:val="00AF697B"/>
    <w:rsid w:val="00B07A41"/>
    <w:rsid w:val="00B46E4A"/>
    <w:rsid w:val="00B809E8"/>
    <w:rsid w:val="00BF71EA"/>
    <w:rsid w:val="00C2284C"/>
    <w:rsid w:val="00C93585"/>
    <w:rsid w:val="00CA196B"/>
    <w:rsid w:val="00D25C42"/>
    <w:rsid w:val="00D57428"/>
    <w:rsid w:val="00D65987"/>
    <w:rsid w:val="00D72A12"/>
    <w:rsid w:val="00D779C7"/>
    <w:rsid w:val="00D95E4C"/>
    <w:rsid w:val="00DA1A9F"/>
    <w:rsid w:val="00DA70C1"/>
    <w:rsid w:val="00E24D9D"/>
    <w:rsid w:val="00E378B6"/>
    <w:rsid w:val="00E46BAB"/>
    <w:rsid w:val="00E97CCD"/>
    <w:rsid w:val="00F62B8E"/>
    <w:rsid w:val="00F812E0"/>
    <w:rsid w:val="00F94AF2"/>
    <w:rsid w:val="00FD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97CCD"/>
    <w:rPr>
      <w:rFonts w:hAnsi="Arial Unicode MS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7CCD"/>
    <w:rPr>
      <w:u w:val="single"/>
    </w:rPr>
  </w:style>
  <w:style w:type="table" w:customStyle="1" w:styleId="TableNormal1">
    <w:name w:val="Table Normal1"/>
    <w:rsid w:val="00E97C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97CC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sid w:val="00E97CCD"/>
    <w:rPr>
      <w:rFonts w:eastAsia="Times New Roman"/>
      <w:color w:val="000000"/>
      <w:sz w:val="24"/>
      <w:szCs w:val="24"/>
      <w:u w:color="000000"/>
    </w:rPr>
  </w:style>
  <w:style w:type="paragraph" w:customStyle="1" w:styleId="CorpoA">
    <w:name w:val="Corpo A"/>
    <w:rsid w:val="00E97CCD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Paragrafoelenco">
    <w:name w:val="List Paragraph"/>
    <w:rsid w:val="00E97CC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rsid w:val="00E97CCD"/>
    <w:pPr>
      <w:numPr>
        <w:numId w:val="3"/>
      </w:numPr>
    </w:pPr>
  </w:style>
  <w:style w:type="numbering" w:customStyle="1" w:styleId="Stileimportato1">
    <w:name w:val="Stile importato 1"/>
    <w:rsid w:val="00E97CCD"/>
  </w:style>
  <w:style w:type="numbering" w:customStyle="1" w:styleId="List1">
    <w:name w:val="List 1"/>
    <w:basedOn w:val="Stileimportato2"/>
    <w:rsid w:val="00E97CCD"/>
    <w:pPr>
      <w:numPr>
        <w:numId w:val="6"/>
      </w:numPr>
    </w:pPr>
  </w:style>
  <w:style w:type="numbering" w:customStyle="1" w:styleId="Stileimportato2">
    <w:name w:val="Stile importato 2"/>
    <w:rsid w:val="00E97CCD"/>
  </w:style>
  <w:style w:type="numbering" w:customStyle="1" w:styleId="Elenco21">
    <w:name w:val="Elenco 21"/>
    <w:basedOn w:val="Stileimportato3"/>
    <w:rsid w:val="00E97CCD"/>
    <w:pPr>
      <w:numPr>
        <w:numId w:val="9"/>
      </w:numPr>
    </w:pPr>
  </w:style>
  <w:style w:type="numbering" w:customStyle="1" w:styleId="Stileimportato3">
    <w:name w:val="Stile importato 3"/>
    <w:rsid w:val="00E97CCD"/>
  </w:style>
  <w:style w:type="paragraph" w:styleId="NormaleWeb">
    <w:name w:val="Normal (Web)"/>
    <w:basedOn w:val="Normale"/>
    <w:uiPriority w:val="99"/>
    <w:unhideWhenUsed/>
    <w:rsid w:val="00E24D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western">
    <w:name w:val="western"/>
    <w:basedOn w:val="Normale"/>
    <w:rsid w:val="005F4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42" w:line="288" w:lineRule="auto"/>
    </w:pPr>
    <w:rPr>
      <w:rFonts w:eastAsia="Times New Roman" w:hAnsi="Times New Roman" w:cs="Times New Roman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diacono</dc:creator>
  <cp:lastModifiedBy>user</cp:lastModifiedBy>
  <cp:revision>2</cp:revision>
  <cp:lastPrinted>2018-09-25T15:14:00Z</cp:lastPrinted>
  <dcterms:created xsi:type="dcterms:W3CDTF">2019-10-23T14:50:00Z</dcterms:created>
  <dcterms:modified xsi:type="dcterms:W3CDTF">2019-10-23T14:50:00Z</dcterms:modified>
</cp:coreProperties>
</file>